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B9" w:rsidRDefault="008F79E6" w:rsidP="008F79E6">
      <w:pPr>
        <w:jc w:val="center"/>
        <w:rPr>
          <w:rFonts w:ascii="Times New Roman" w:hAnsi="Times New Roman" w:cs="Times New Roman"/>
          <w:b/>
          <w:sz w:val="32"/>
        </w:rPr>
      </w:pPr>
      <w:r w:rsidRPr="008F79E6">
        <w:rPr>
          <w:rFonts w:ascii="Times New Roman" w:hAnsi="Times New Roman" w:cs="Times New Roman"/>
          <w:b/>
          <w:sz w:val="32"/>
        </w:rPr>
        <w:t>ИКН 9  класс</w:t>
      </w:r>
    </w:p>
    <w:p w:rsidR="008F79E6" w:rsidRDefault="008F79E6" w:rsidP="008F79E6">
      <w:pPr>
        <w:jc w:val="center"/>
        <w:rPr>
          <w:rFonts w:ascii="Times New Roman" w:hAnsi="Times New Roman" w:cs="Times New Roman"/>
          <w:b/>
          <w:sz w:val="32"/>
        </w:rPr>
      </w:pPr>
    </w:p>
    <w:tbl>
      <w:tblPr>
        <w:tblStyle w:val="a4"/>
        <w:tblpPr w:leftFromText="180" w:rightFromText="180" w:horzAnchor="margin" w:tblpY="735"/>
        <w:tblW w:w="0" w:type="auto"/>
        <w:tblLook w:val="04A0"/>
      </w:tblPr>
      <w:tblGrid>
        <w:gridCol w:w="1689"/>
        <w:gridCol w:w="4447"/>
        <w:gridCol w:w="1840"/>
        <w:gridCol w:w="1595"/>
      </w:tblGrid>
      <w:tr w:rsidR="008F79E6" w:rsidTr="008F79E6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9E6" w:rsidRDefault="008F79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Дата проведения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9E6" w:rsidRDefault="008F79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9E6" w:rsidRDefault="008F79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Срок выполнения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F79E6" w:rsidRDefault="008F79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Д\з</w:t>
            </w:r>
          </w:p>
        </w:tc>
      </w:tr>
      <w:tr w:rsidR="008F79E6" w:rsidTr="008F79E6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9E6" w:rsidRDefault="008F79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07.04.</w:t>
            </w:r>
          </w:p>
          <w:p w:rsidR="008F79E6" w:rsidRDefault="008F79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2020</w:t>
            </w: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9E6" w:rsidRDefault="008F79E6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8F79E6">
              <w:rPr>
                <w:rFonts w:ascii="Times New Roman" w:hAnsi="Times New Roman" w:cs="Times New Roman"/>
                <w:b/>
                <w:i/>
                <w:sz w:val="28"/>
              </w:rPr>
              <w:t>Повторение. Роль марийского края в общем деле победы</w:t>
            </w:r>
          </w:p>
          <w:p w:rsidR="008F79E6" w:rsidRDefault="008F79E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 Перейти по ссылке и законспектировать материал в тетрадь</w:t>
            </w:r>
          </w:p>
          <w:p w:rsidR="008F79E6" w:rsidRDefault="000A71E1">
            <w:pPr>
              <w:rPr>
                <w:rFonts w:ascii="Times New Roman" w:hAnsi="Times New Roman" w:cs="Times New Roman"/>
                <w:sz w:val="28"/>
              </w:rPr>
            </w:pPr>
            <w:hyperlink r:id="rId4" w:history="1">
              <w:r w:rsidR="008F79E6" w:rsidRPr="003A22B4">
                <w:rPr>
                  <w:rStyle w:val="a3"/>
                  <w:rFonts w:ascii="Times New Roman" w:hAnsi="Times New Roman" w:cs="Times New Roman"/>
                  <w:sz w:val="28"/>
                </w:rPr>
                <w:t>https://www.marpravda.ru/news/vsja-respyblika/mariy-el-lichnyy-schet-pobedy/</w:t>
              </w:r>
            </w:hyperlink>
          </w:p>
          <w:p w:rsidR="008F79E6" w:rsidRDefault="008F79E6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 Подготовить краткое сообщение и выложить в чат</w:t>
            </w:r>
          </w:p>
          <w:p w:rsidR="008F79E6" w:rsidRPr="008F79E6" w:rsidRDefault="008F79E6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9E6" w:rsidRDefault="008F7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79E6" w:rsidRDefault="008F79E6" w:rsidP="008F79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урока написать в тетради и отметиться знаком «+» в  чате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8F79E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«ИКН 9 класс»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9E6" w:rsidRPr="00D02AC8" w:rsidRDefault="008F79E6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Закончить сообщение</w:t>
            </w:r>
            <w:r w:rsidR="00D02A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 д</w:t>
            </w:r>
            <w:r w:rsidR="00D02AC8">
              <w:rPr>
                <w:rFonts w:ascii="Times New Roman" w:hAnsi="Times New Roman" w:cs="Times New Roman"/>
                <w:sz w:val="28"/>
                <w:szCs w:val="28"/>
              </w:rPr>
              <w:t>о 10.04.2020 выложить записи в чат</w:t>
            </w:r>
          </w:p>
        </w:tc>
      </w:tr>
      <w:tr w:rsidR="008F79E6" w:rsidTr="008F79E6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9E6" w:rsidRDefault="008F79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9E6" w:rsidRDefault="008F79E6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9E6" w:rsidRDefault="008F7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9E6" w:rsidRDefault="008F7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79E6" w:rsidTr="008F79E6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9E6" w:rsidRDefault="008F79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3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F79E6" w:rsidRDefault="008F79E6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  <w:tc>
          <w:tcPr>
            <w:tcW w:w="21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9E6" w:rsidRDefault="008F7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9E6" w:rsidRDefault="008F79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79E6" w:rsidRDefault="008F79E6"/>
    <w:sectPr w:rsidR="008F79E6" w:rsidSect="003B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79E6"/>
    <w:rsid w:val="000A71E1"/>
    <w:rsid w:val="003B47B9"/>
    <w:rsid w:val="008F79E6"/>
    <w:rsid w:val="00D02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79E6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8F79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marpravda.ru/news/vsja-respyblika/mariy-el-lichnyy-schet-pobed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2</cp:revision>
  <dcterms:created xsi:type="dcterms:W3CDTF">2020-04-06T16:17:00Z</dcterms:created>
  <dcterms:modified xsi:type="dcterms:W3CDTF">2020-04-07T09:27:00Z</dcterms:modified>
</cp:coreProperties>
</file>